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1" w:rsidRDefault="00B83671" w:rsidP="00B83671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 Новосибирского района, Новосибирской области – детский сад «Капелька»</w:t>
      </w: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44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44"/>
        </w:rPr>
      </w:pPr>
    </w:p>
    <w:p w:rsidR="00B83671" w:rsidRPr="00B86510" w:rsidRDefault="00B83671" w:rsidP="00B83671">
      <w:pPr>
        <w:spacing w:after="120"/>
        <w:jc w:val="both"/>
        <w:rPr>
          <w:rFonts w:ascii="Times New Roman" w:hAnsi="Times New Roman" w:cs="Times New Roman"/>
          <w:sz w:val="44"/>
        </w:rPr>
      </w:pPr>
      <w:r w:rsidRPr="00B86510">
        <w:rPr>
          <w:rFonts w:ascii="Times New Roman" w:hAnsi="Times New Roman" w:cs="Times New Roman"/>
          <w:sz w:val="44"/>
        </w:rPr>
        <w:t xml:space="preserve">Открытое занятие нетрадиционными техниками рисования </w:t>
      </w:r>
      <w:r>
        <w:rPr>
          <w:rFonts w:ascii="Times New Roman" w:hAnsi="Times New Roman" w:cs="Times New Roman"/>
          <w:sz w:val="44"/>
        </w:rPr>
        <w:t>«Снежинка». Средняя</w:t>
      </w:r>
      <w:r w:rsidRPr="00B86510">
        <w:rPr>
          <w:rFonts w:ascii="Times New Roman" w:hAnsi="Times New Roman" w:cs="Times New Roman"/>
          <w:sz w:val="44"/>
        </w:rPr>
        <w:t xml:space="preserve"> группа.</w:t>
      </w: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</w:rPr>
        <w:t>Кунгурцева</w:t>
      </w:r>
      <w:proofErr w:type="spellEnd"/>
      <w:r>
        <w:rPr>
          <w:rFonts w:ascii="Times New Roman" w:hAnsi="Times New Roman" w:cs="Times New Roman"/>
          <w:sz w:val="28"/>
        </w:rPr>
        <w:t xml:space="preserve"> Юлия</w:t>
      </w:r>
    </w:p>
    <w:p w:rsidR="00B83671" w:rsidRDefault="00B83671" w:rsidP="00B83671">
      <w:pPr>
        <w:spacing w:after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Александровна, воспитатель</w:t>
      </w:r>
    </w:p>
    <w:p w:rsidR="00B83671" w:rsidRDefault="00B83671" w:rsidP="00B83671">
      <w:pPr>
        <w:spacing w:after="120"/>
        <w:jc w:val="right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B83671" w:rsidRDefault="00B83671" w:rsidP="00B83671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</w:rPr>
        <w:t>Криводановка</w:t>
      </w:r>
      <w:proofErr w:type="spellEnd"/>
    </w:p>
    <w:p w:rsidR="00B83671" w:rsidRDefault="00B83671" w:rsidP="00B83671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2018 г.</w:t>
      </w:r>
    </w:p>
    <w:p w:rsidR="00B83671" w:rsidRDefault="00B83671" w:rsidP="00841FAA">
      <w:pPr>
        <w:pStyle w:val="a4"/>
        <w:shd w:val="clear" w:color="auto" w:fill="FFFFFF"/>
        <w:rPr>
          <w:rStyle w:val="a3"/>
          <w:b w:val="0"/>
          <w:bCs w:val="0"/>
          <w:color w:val="000000"/>
          <w:sz w:val="32"/>
          <w:szCs w:val="32"/>
        </w:rPr>
      </w:pP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Style w:val="a3"/>
          <w:color w:val="000000"/>
          <w:sz w:val="27"/>
          <w:szCs w:val="27"/>
        </w:rPr>
        <w:lastRenderedPageBreak/>
        <w:t>Программное содержание:</w:t>
      </w:r>
    </w:p>
    <w:p w:rsidR="00841FAA" w:rsidRDefault="00841FAA" w:rsidP="00841FAA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Воспитывать любовь к красоте родной природы, уважение друг к другу и взаимопомощь.</w:t>
      </w:r>
    </w:p>
    <w:p w:rsidR="00841FAA" w:rsidRDefault="00841FAA" w:rsidP="00841FAA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Совершенствовать умения и навыки в свободном экспериментировании с материалами.</w:t>
      </w:r>
    </w:p>
    <w:p w:rsidR="00841FAA" w:rsidRDefault="00841FAA" w:rsidP="00841FAA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Вызвать интерес к созданию образа снежных кружев различными нетрадиционными техниками.</w:t>
      </w:r>
    </w:p>
    <w:p w:rsidR="00841FAA" w:rsidRDefault="00841FAA" w:rsidP="00841FAA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Развивать творческое воображение, фантазию.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Style w:val="a3"/>
          <w:color w:val="000000"/>
          <w:sz w:val="27"/>
          <w:szCs w:val="27"/>
        </w:rPr>
        <w:t xml:space="preserve">Оборудование и материалы: </w:t>
      </w:r>
      <w:r>
        <w:rPr>
          <w:rStyle w:val="a3"/>
          <w:b w:val="0"/>
          <w:bCs w:val="0"/>
          <w:color w:val="000000"/>
          <w:sz w:val="27"/>
          <w:szCs w:val="27"/>
        </w:rPr>
        <w:t>Проектор</w:t>
      </w:r>
      <w:r>
        <w:rPr>
          <w:rStyle w:val="a3"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цветная картон темных тонов, клей ПВА,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поваренная соль, снежинка с загадкой, посылка, письмо от Деда Мороза.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Style w:val="a3"/>
          <w:color w:val="000000"/>
          <w:sz w:val="27"/>
          <w:szCs w:val="27"/>
        </w:rPr>
        <w:t>Предварительная работа.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Знакомство с кружевоплетением. Наблюдение на прогулке за формой и структурой снежинок с помощью лупы. Сравнение вологодских кружев с морозными узорами и снежинками.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Style w:val="a3"/>
          <w:color w:val="000000"/>
          <w:sz w:val="27"/>
          <w:szCs w:val="27"/>
        </w:rPr>
        <w:t>Ход занятия: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1.Орг. момент. </w:t>
      </w:r>
      <w:r>
        <w:rPr>
          <w:color w:val="000000"/>
          <w:sz w:val="27"/>
          <w:szCs w:val="27"/>
        </w:rPr>
        <w:t>(Дети заходят в группу, встают в кружок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Здравствуйте, ребята. Сегодня у нас необычное рисование. И еще, к нам пришли гости. Давайте все посмотрим на наших гостей и улыбнемся им, и больше отвлекаться не будем. (Дети поворачиваются к гостям и улыбаются). А теперь посмотрите друг на друга и тоже улыбнитесь. 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  <w:r>
        <w:rPr>
          <w:color w:val="000000"/>
          <w:sz w:val="27"/>
          <w:szCs w:val="27"/>
        </w:rPr>
        <w:t>: «Лучик»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 солнышку потянулись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Лучик взяли,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 сердцу прижали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друг другу отдали. (Дети выполняют действия по тексту) Дети садятся на стульчики.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2.Сюрпризный момент.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Воспитатель уточняет у детей какое сейчас время года.</w:t>
      </w:r>
      <w:r w:rsidR="00B836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(Выслушивает ответы детей)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: Сейчас </w:t>
      </w:r>
      <w:r w:rsidR="00B83671">
        <w:rPr>
          <w:color w:val="000000"/>
          <w:sz w:val="27"/>
          <w:szCs w:val="27"/>
        </w:rPr>
        <w:t xml:space="preserve">уже наступила </w:t>
      </w:r>
      <w:r>
        <w:rPr>
          <w:color w:val="000000"/>
          <w:sz w:val="27"/>
          <w:szCs w:val="27"/>
        </w:rPr>
        <w:t>Зима. Зима – замечательное время года! Зимой происходят разные чудеса! Вот и я получила небольшую п</w:t>
      </w:r>
      <w:r w:rsidR="00B83671">
        <w:rPr>
          <w:color w:val="000000"/>
          <w:sz w:val="27"/>
          <w:szCs w:val="27"/>
        </w:rPr>
        <w:t xml:space="preserve">осылку. Кто же ее нам прислал? </w:t>
      </w:r>
      <w:r>
        <w:rPr>
          <w:color w:val="000000"/>
          <w:sz w:val="27"/>
          <w:szCs w:val="27"/>
        </w:rPr>
        <w:t xml:space="preserve">Давайте посмотрим, что же в ней лежит, </w:t>
      </w:r>
      <w:proofErr w:type="gramStart"/>
      <w:r>
        <w:rPr>
          <w:color w:val="000000"/>
          <w:sz w:val="27"/>
          <w:szCs w:val="27"/>
        </w:rPr>
        <w:t>может мы узнаем</w:t>
      </w:r>
      <w:proofErr w:type="gramEnd"/>
      <w:r>
        <w:rPr>
          <w:color w:val="000000"/>
          <w:sz w:val="27"/>
          <w:szCs w:val="27"/>
        </w:rPr>
        <w:t xml:space="preserve"> от кого она.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(Читает прикрепленную бумажку к посылке). Ее нельзя открывать, здесь написано….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«Можно открывать тогда, когда вы прочитаете 3 стихотворения о зиме». (Дети читают стихотворения).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(Воспитатель открывает посылку)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- Молодцы, ребята</w:t>
      </w:r>
      <w:proofErr w:type="gramStart"/>
      <w:r>
        <w:rPr>
          <w:color w:val="000000"/>
          <w:sz w:val="27"/>
          <w:szCs w:val="27"/>
        </w:rPr>
        <w:t xml:space="preserve">!..... </w:t>
      </w:r>
      <w:proofErr w:type="gramEnd"/>
      <w:r>
        <w:rPr>
          <w:color w:val="000000"/>
          <w:sz w:val="27"/>
          <w:szCs w:val="27"/>
        </w:rPr>
        <w:t>Ребята, а здесь лежит снежинка со стихотворением-загадкой. Слушайте внимательно, что бы ее отгадать. Кто отгадает- поднимет руку: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Невидимкой, осторожно Он является ко мне,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И рисует, как художник, Он узоры на окне.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Это – клен, а это – ива, Вот и пальма предо мной.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Как рисует он красиво Белой краскою одной!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:- Ребята, кто же этот художник?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Дети:- Конечно, Мороз.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3.Введение в тему</w:t>
      </w:r>
      <w:r>
        <w:rPr>
          <w:color w:val="000000"/>
          <w:sz w:val="27"/>
          <w:szCs w:val="27"/>
        </w:rPr>
        <w:t>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:- Посмотрим, что же еще лежит в посылке?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(Воспитатель достает из посылки картинки - с изображением морозных узоров) Дети вместе с воспитателем рассматривают их.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Воспитатель:-</w:t>
      </w:r>
      <w:r>
        <w:rPr>
          <w:color w:val="000000"/>
          <w:sz w:val="27"/>
          <w:szCs w:val="27"/>
        </w:rPr>
        <w:t xml:space="preserve"> Ребята, </w:t>
      </w:r>
      <w:proofErr w:type="gramStart"/>
      <w:r>
        <w:rPr>
          <w:color w:val="000000"/>
          <w:sz w:val="27"/>
          <w:szCs w:val="27"/>
        </w:rPr>
        <w:t>скажите</w:t>
      </w:r>
      <w:proofErr w:type="gramEnd"/>
      <w:r>
        <w:rPr>
          <w:color w:val="000000"/>
          <w:sz w:val="27"/>
          <w:szCs w:val="27"/>
        </w:rPr>
        <w:t xml:space="preserve"> пожалуйста, как на стеклах получаются такие красивые узоры-кружева? (ответы детей)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Воспитатель подводит детей к выводу, что мороз рисует узоры прозрачным водяным паром, который, всегда есть в воздухе и в комнате. Теплые пары воды оседают на холодных стеклах окон и превращаются в кристаллы льда, так же как снежинки в небесной вышине. Таких ледяных кристалликов много, они соединяются друг с другом. Льдинки группируются на неровностях, и постепенно вырастает ледяной сад на окне с необычайными цветами, сверкающими в лучах зимнего солнца!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:- Ребята, к сожалению, мы можем любоваться такими снежными кружевами только зимой. Но, чтобы частичка зимы была с нами всегда, мы создадим снежные кружева на бумаге.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Я приготовила краски вот на этом столе</w:t>
      </w:r>
      <w:proofErr w:type="gramStart"/>
      <w:r>
        <w:rPr>
          <w:color w:val="000000"/>
          <w:sz w:val="27"/>
          <w:szCs w:val="27"/>
        </w:rPr>
        <w:t>…… Н</w:t>
      </w:r>
      <w:proofErr w:type="gramEnd"/>
      <w:r>
        <w:rPr>
          <w:color w:val="000000"/>
          <w:sz w:val="27"/>
          <w:szCs w:val="27"/>
        </w:rPr>
        <w:t xml:space="preserve">о где же они? Ребята, Это вы их убрали? Куда же они подевались? Ну, ладно, давайте тогда возьмем краски из нашего уголка </w:t>
      </w:r>
      <w:proofErr w:type="spellStart"/>
      <w:r>
        <w:rPr>
          <w:color w:val="000000"/>
          <w:sz w:val="27"/>
          <w:szCs w:val="27"/>
        </w:rPr>
        <w:t>ИЗО-студии</w:t>
      </w:r>
      <w:proofErr w:type="spellEnd"/>
      <w:r>
        <w:rPr>
          <w:color w:val="000000"/>
          <w:sz w:val="27"/>
          <w:szCs w:val="27"/>
        </w:rPr>
        <w:t>. Их там тоже нет? А как же мы тогда будем рисовать?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lastRenderedPageBreak/>
        <w:t>Воспитатель:</w:t>
      </w:r>
      <w:r>
        <w:rPr>
          <w:color w:val="000000"/>
          <w:sz w:val="27"/>
          <w:szCs w:val="27"/>
        </w:rPr>
        <w:t xml:space="preserve"> Подождите-ка, в нашей посылке еще что-то лежит, надо посмотреть, что там. (Достает клей ПВА с дозатором, и соль).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: Ребята, нам соль пригодится для рисования? А клей? ….Затем </w:t>
      </w:r>
      <w:proofErr w:type="gramStart"/>
      <w:r>
        <w:rPr>
          <w:color w:val="000000"/>
          <w:sz w:val="27"/>
          <w:szCs w:val="27"/>
        </w:rPr>
        <w:t>–(</w:t>
      </w:r>
      <w:proofErr w:type="gramEnd"/>
      <w:r>
        <w:rPr>
          <w:color w:val="000000"/>
          <w:sz w:val="27"/>
          <w:szCs w:val="27"/>
        </w:rPr>
        <w:t>Удивленно смотрит)….Я что то придумала….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: А пока, я предлагаю вам посмотреть - какие бывают узоры на зимнем окне. Садитесь на коврик </w:t>
      </w:r>
      <w:proofErr w:type="gramStart"/>
      <w:r>
        <w:rPr>
          <w:color w:val="000000"/>
          <w:sz w:val="27"/>
          <w:szCs w:val="27"/>
        </w:rPr>
        <w:t>поудобней</w:t>
      </w:r>
      <w:proofErr w:type="gramEnd"/>
      <w:r>
        <w:rPr>
          <w:color w:val="000000"/>
          <w:sz w:val="27"/>
          <w:szCs w:val="27"/>
        </w:rPr>
        <w:t>. И посмотрите внимательно.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Включается проектор, идет показ презентации «Зимние узоры»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4. Основная часть. </w:t>
      </w:r>
      <w:r>
        <w:rPr>
          <w:color w:val="000000"/>
          <w:sz w:val="27"/>
          <w:szCs w:val="27"/>
        </w:rPr>
        <w:t>(Встают на ноги в круг)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Перед началом работы проводится пальчиковая гимнастика: «Вот помощники мои».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Вот помощники мои, их как хочешь, поверни: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И вот </w:t>
      </w:r>
      <w:proofErr w:type="gramStart"/>
      <w:r>
        <w:rPr>
          <w:color w:val="000000"/>
          <w:sz w:val="27"/>
          <w:szCs w:val="27"/>
        </w:rPr>
        <w:t>эдак</w:t>
      </w:r>
      <w:proofErr w:type="gramEnd"/>
      <w:r>
        <w:rPr>
          <w:color w:val="000000"/>
          <w:sz w:val="27"/>
          <w:szCs w:val="27"/>
        </w:rPr>
        <w:t>, и вот так, не обидятся никак.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Раз, два, три, четыре, пять.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сидится им опять.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Поработают немножко,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дадим им отдохнуть.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Постучали, повертели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опять обратно в путь.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- А теперь, я предлагаю вам сесть за столы. На столах лежит соль, и клей. Как вы думаете, они могут нам пригодиться для рисования? (Выслушивает ответы детей)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Раз уж у нас не осталось красок, то мы попробуем нарисовать тем, что у нас есть. Оказывается, с помощью клея и соли тоже можно рисовать. И сейчас мы узнаем как, и попробуем вместе.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Воспитатель знакомит детей с техникой «солевого» рисования и предлагает детям самостоятельно украсить листы темной цветной бумаги произвольными узорами-кружевами. Дети сами выбирают материал. Рисование манной крупой и мукой делается по типу солевого рисования. На листе клеящим карандашом наноситься рисунок «морозного узора», затем сверху засыпается разными материалами. Частички соли прилипают к клею и образуют «морозные узоры.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lastRenderedPageBreak/>
        <w:t>Воспитатель:</w:t>
      </w:r>
      <w:r>
        <w:rPr>
          <w:color w:val="000000"/>
          <w:sz w:val="27"/>
          <w:szCs w:val="27"/>
        </w:rPr>
        <w:t>- Молодцы! Какие красивые морозные кружева получились у вас. Нужно некоторое время, чтобы клей высох. А мы пока с вами отдохнем.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Физкультминутка «Снежинка»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веселые снежинки,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воздухе кружимся.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Дунул ветер – полетели,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летели, мы летели,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на землю тихо сели.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Ветер снова набежал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снежинки все поднял.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Закружились, полетели,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на землю снова сели.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5.Подведение итогов.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Ребята, вот теперь ваши узоры готовы. Надо смахнуть аккуратно с них соль в тарелочки, посмотрите, как это делаю я. 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: А у меня для вас есть сюрприз! (воспитатель открывает посылку) Это письмо! Как вы думаете, от кого оно? (от Деда Мороза) Дед Мороз напоминает вам, что ждет ваших писем с заявками на новогодние подарки от него. Он же не знает, 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что хочет получить себе на праздник. А так же, он напоминает, что бы вы всегда вели себя хорошо, слушались взрослых и не обижали других ребят….. А вы, ребята, </w:t>
      </w:r>
      <w:proofErr w:type="gramStart"/>
      <w:r>
        <w:rPr>
          <w:color w:val="000000"/>
          <w:sz w:val="27"/>
          <w:szCs w:val="27"/>
        </w:rPr>
        <w:t>догадались от кого была</w:t>
      </w:r>
      <w:proofErr w:type="gramEnd"/>
      <w:r>
        <w:rPr>
          <w:color w:val="000000"/>
          <w:sz w:val="27"/>
          <w:szCs w:val="27"/>
        </w:rPr>
        <w:t xml:space="preserve"> наша посылка? (От Деда Мороза)</w:t>
      </w:r>
    </w:p>
    <w:p w:rsidR="00841FAA" w:rsidRDefault="00841FAA" w:rsidP="00841FAA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Рефлексия:</w:t>
      </w:r>
      <w:r>
        <w:rPr>
          <w:color w:val="000000"/>
          <w:sz w:val="27"/>
          <w:szCs w:val="27"/>
        </w:rPr>
        <w:t xml:space="preserve"> Что вы сегодня узнали нового? Что вам понравилось больше всего? О чем расскажете дома? А научите родителей тоже рисовать солью? </w:t>
      </w:r>
    </w:p>
    <w:p w:rsidR="002F3EAD" w:rsidRDefault="002F3EAD"/>
    <w:sectPr w:rsidR="002F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B2236E7"/>
    <w:multiLevelType w:val="multilevel"/>
    <w:tmpl w:val="1A5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FAA"/>
    <w:rsid w:val="002F3EAD"/>
    <w:rsid w:val="00841FAA"/>
    <w:rsid w:val="00B8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FAA"/>
    <w:rPr>
      <w:b/>
      <w:bCs/>
    </w:rPr>
  </w:style>
  <w:style w:type="paragraph" w:styleId="a4">
    <w:name w:val="Normal (Web)"/>
    <w:basedOn w:val="a"/>
    <w:uiPriority w:val="99"/>
    <w:semiHidden/>
    <w:unhideWhenUsed/>
    <w:rsid w:val="008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41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3</cp:revision>
  <dcterms:created xsi:type="dcterms:W3CDTF">2019-01-22T03:15:00Z</dcterms:created>
  <dcterms:modified xsi:type="dcterms:W3CDTF">2019-01-22T03:28:00Z</dcterms:modified>
</cp:coreProperties>
</file>